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BA" w:rsidRPr="001F4E9B" w:rsidRDefault="00DC3EBA" w:rsidP="00DC3EBA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rFonts w:asciiTheme="majorHAnsi" w:eastAsiaTheme="majorEastAsia" w:hAnsiTheme="majorHAnsi" w:cstheme="majorBidi"/>
          <w:noProof/>
        </w:rPr>
        <w:drawing>
          <wp:anchor distT="0" distB="0" distL="114300" distR="114300" simplePos="0" relativeHeight="251666432" behindDoc="1" locked="0" layoutInCell="1" allowOverlap="1" wp14:anchorId="0620F08F" wp14:editId="38B945D0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E9B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leaning / archiving of duplicate learners at school</w:t>
      </w:r>
    </w:p>
    <w:bookmarkEnd w:id="0"/>
    <w:p w:rsidR="00DC3EBA" w:rsidRDefault="00DC3EBA" w:rsidP="00DC3EBA">
      <w:pPr>
        <w:spacing w:after="0"/>
        <w:rPr>
          <w:sz w:val="24"/>
          <w:szCs w:val="28"/>
        </w:rPr>
      </w:pPr>
      <w:r>
        <w:rPr>
          <w:sz w:val="24"/>
          <w:szCs w:val="28"/>
        </w:rPr>
        <w:t>This checklist is designed to guide the schools with cleaning of duplicate learners on SA-SAMS.</w:t>
      </w:r>
    </w:p>
    <w:p w:rsidR="00DC3EBA" w:rsidRDefault="00DC3EBA" w:rsidP="00DC3EBA">
      <w:pPr>
        <w:spacing w:after="0"/>
        <w:rPr>
          <w:sz w:val="24"/>
          <w:szCs w:val="28"/>
        </w:rPr>
      </w:pPr>
    </w:p>
    <w:p w:rsidR="00DC3EBA" w:rsidRDefault="005D6589" w:rsidP="00DC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A: Check if there a</w:t>
      </w:r>
      <w:r w:rsidR="00DC3EBA">
        <w:rPr>
          <w:b/>
          <w:sz w:val="28"/>
          <w:szCs w:val="28"/>
        </w:rPr>
        <w:t xml:space="preserve">re any duplicate learners. </w:t>
      </w:r>
    </w:p>
    <w:p w:rsidR="00DC3EBA" w:rsidRPr="00B4027C" w:rsidRDefault="00DC3EBA" w:rsidP="00DC3EBA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LURITS Approval Module</w:t>
      </w:r>
    </w:p>
    <w:p w:rsidR="00DC3EBA" w:rsidRDefault="00DC3EBA" w:rsidP="00DC3EBA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92D5" wp14:editId="58C5022B">
                <wp:simplePos x="0" y="0"/>
                <wp:positionH relativeFrom="column">
                  <wp:posOffset>20955</wp:posOffset>
                </wp:positionH>
                <wp:positionV relativeFrom="paragraph">
                  <wp:posOffset>505460</wp:posOffset>
                </wp:positionV>
                <wp:extent cx="276225" cy="223520"/>
                <wp:effectExtent l="11430" t="6350" r="7620" b="825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D134" id="Rectangle 3" o:spid="_x0000_s1026" style="position:absolute;margin-left:1.65pt;margin-top:39.8pt;width:21.7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11127" wp14:editId="732BBD5D">
                <wp:simplePos x="0" y="0"/>
                <wp:positionH relativeFrom="column">
                  <wp:posOffset>20955</wp:posOffset>
                </wp:positionH>
                <wp:positionV relativeFrom="paragraph">
                  <wp:posOffset>251460</wp:posOffset>
                </wp:positionV>
                <wp:extent cx="276225" cy="223520"/>
                <wp:effectExtent l="11430" t="9525" r="7620" b="508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F535" id="Rectangle 11" o:spid="_x0000_s1026" style="position:absolute;margin-left:1.65pt;margin-top:19.8pt;width:21.7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JEHwIAAD0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C7B77" wp14:editId="29E9669D">
                <wp:simplePos x="0" y="0"/>
                <wp:positionH relativeFrom="column">
                  <wp:posOffset>20955</wp:posOffset>
                </wp:positionH>
                <wp:positionV relativeFrom="paragraph">
                  <wp:posOffset>759460</wp:posOffset>
                </wp:positionV>
                <wp:extent cx="276225" cy="223520"/>
                <wp:effectExtent l="11430" t="12700" r="7620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16D7" id="Rectangle 5" o:spid="_x0000_s1026" style="position:absolute;margin-left:1.65pt;margin-top:59.8pt;width:21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BTHQIAADw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1F53B" wp14:editId="14D99232">
                <wp:simplePos x="0" y="0"/>
                <wp:positionH relativeFrom="column">
                  <wp:posOffset>20955</wp:posOffset>
                </wp:positionH>
                <wp:positionV relativeFrom="paragraph">
                  <wp:posOffset>1013460</wp:posOffset>
                </wp:positionV>
                <wp:extent cx="276225" cy="223520"/>
                <wp:effectExtent l="11430" t="9525" r="762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425C" id="Rectangle 12" o:spid="_x0000_s1026" style="position:absolute;margin-left:1.65pt;margin-top:79.8pt;width:21.7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xIHwIAAD0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547A" wp14:editId="6217B960">
                <wp:simplePos x="0" y="0"/>
                <wp:positionH relativeFrom="column">
                  <wp:posOffset>20955</wp:posOffset>
                </wp:positionH>
                <wp:positionV relativeFrom="paragraph">
                  <wp:posOffset>-2540</wp:posOffset>
                </wp:positionV>
                <wp:extent cx="276225" cy="223520"/>
                <wp:effectExtent l="11430" t="12700" r="7620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B5C3" id="Rectangle 2" o:spid="_x0000_s1026" style="position:absolute;margin-left:1.65pt;margin-top:-.2pt;width:21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lBHQIAADw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"/>
            </w:pict>
          </mc:Fallback>
        </mc:AlternateContent>
      </w:r>
      <w:r>
        <w:rPr>
          <w:noProof/>
          <w:lang w:val="en-GB" w:eastAsia="en-GB"/>
        </w:rPr>
        <w:t xml:space="preserve">Learner Information Tab </w:t>
      </w:r>
      <w:r w:rsidRPr="00C97527">
        <w:sym w:font="Wingdings" w:char="F0E0"/>
      </w:r>
      <w:r>
        <w:rPr>
          <w:noProof/>
          <w:lang w:val="en-GB" w:eastAsia="en-GB"/>
        </w:rPr>
        <w:t xml:space="preserve"> Duplicate Learners  </w:t>
      </w:r>
      <w:r w:rsidRPr="00C97527">
        <w:sym w:font="Wingdings" w:char="F0E0"/>
      </w:r>
      <w:r w:rsidRPr="00C97527">
        <w:t xml:space="preserve"> menu </w:t>
      </w:r>
      <w:r>
        <w:t>17</w:t>
      </w:r>
    </w:p>
    <w:p w:rsidR="00DC3EBA" w:rsidRDefault="00DC3EBA" w:rsidP="00DC3EBA">
      <w:pPr>
        <w:pStyle w:val="ListParagraph"/>
        <w:spacing w:after="0" w:line="360" w:lineRule="auto"/>
      </w:pPr>
      <w:r>
        <w:t xml:space="preserve">Print / Write down the list of learners </w:t>
      </w:r>
      <w:r w:rsidRPr="00C97527">
        <w:sym w:font="Wingdings" w:char="F0E0"/>
      </w:r>
      <w:r w:rsidRPr="00C97527">
        <w:t xml:space="preserve"> menu </w:t>
      </w:r>
      <w:r>
        <w:t>17</w:t>
      </w:r>
    </w:p>
    <w:p w:rsidR="00DC3EBA" w:rsidRPr="00C97527" w:rsidRDefault="00DC3EBA" w:rsidP="00DC3EBA">
      <w:pPr>
        <w:pStyle w:val="ListParagraph"/>
        <w:spacing w:after="0" w:line="360" w:lineRule="auto"/>
      </w:pPr>
      <w:r>
        <w:t xml:space="preserve">Check if </w:t>
      </w:r>
      <w:r w:rsidRPr="00C97527">
        <w:t xml:space="preserve">Learners </w:t>
      </w:r>
      <w:r>
        <w:t>have marks against their subject</w:t>
      </w:r>
      <w:r w:rsidRPr="00C97527">
        <w:t xml:space="preserve">   </w:t>
      </w:r>
      <w:r w:rsidRPr="00C97527">
        <w:sym w:font="Wingdings" w:char="F0E0"/>
      </w:r>
      <w:r w:rsidRPr="00C97527">
        <w:t xml:space="preserve"> menu </w:t>
      </w:r>
      <w:r>
        <w:t>12.7.16.3</w:t>
      </w:r>
    </w:p>
    <w:p w:rsidR="00DC3EBA" w:rsidRDefault="00DC3EBA" w:rsidP="00DC3EBA">
      <w:pPr>
        <w:pStyle w:val="ListParagraph"/>
        <w:spacing w:after="0" w:line="360" w:lineRule="auto"/>
      </w:pPr>
      <w:r>
        <w:t xml:space="preserve">Check which of the duplicates have got an ID </w:t>
      </w:r>
      <w:r w:rsidRPr="00C97527">
        <w:sym w:font="Wingdings" w:char="F0E0"/>
      </w:r>
      <w:r w:rsidRPr="00C97527">
        <w:t xml:space="preserve"> menu </w:t>
      </w:r>
      <w:r>
        <w:t>3.1.1</w:t>
      </w:r>
    </w:p>
    <w:p w:rsidR="00DC3EBA" w:rsidRDefault="00DC3EBA" w:rsidP="00DC3EBA">
      <w:pPr>
        <w:pStyle w:val="ListParagraph"/>
        <w:spacing w:after="0" w:line="360" w:lineRule="auto"/>
      </w:pPr>
      <w:r>
        <w:t xml:space="preserve">Archive the one (1) of the duplicate(s) </w:t>
      </w:r>
      <w:r w:rsidRPr="00C97527">
        <w:sym w:font="Wingdings" w:char="F0E0"/>
      </w:r>
      <w:r w:rsidRPr="00C97527">
        <w:t xml:space="preserve"> menu </w:t>
      </w:r>
      <w:r>
        <w:t>3.1.1</w:t>
      </w:r>
    </w:p>
    <w:p w:rsidR="00DC3EBA" w:rsidRPr="00C97527" w:rsidRDefault="00DC3EBA" w:rsidP="00DC3EBA">
      <w:pPr>
        <w:pStyle w:val="ListParagraph"/>
        <w:spacing w:after="0" w:line="360" w:lineRule="auto"/>
      </w:pPr>
      <w:r>
        <w:t xml:space="preserve">Repeat process until all the Duplicate Learners are removed </w:t>
      </w:r>
      <w:r w:rsidRPr="00C97527">
        <w:sym w:font="Wingdings" w:char="F0E0"/>
      </w:r>
      <w:r w:rsidRPr="00C97527">
        <w:t xml:space="preserve"> menu </w:t>
      </w:r>
      <w:r>
        <w:t xml:space="preserve">17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9B470" wp14:editId="1D8BD4DA">
                <wp:simplePos x="0" y="0"/>
                <wp:positionH relativeFrom="column">
                  <wp:posOffset>25400</wp:posOffset>
                </wp:positionH>
                <wp:positionV relativeFrom="paragraph">
                  <wp:posOffset>5804</wp:posOffset>
                </wp:positionV>
                <wp:extent cx="276225" cy="223520"/>
                <wp:effectExtent l="0" t="0" r="28575" b="2413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2182" id="Rectangle 12" o:spid="_x0000_s1026" style="position:absolute;margin-left:2pt;margin-top:.45pt;width:21.7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43HwIAAD0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"/>
            </w:pict>
          </mc:Fallback>
        </mc:AlternateContent>
      </w:r>
    </w:p>
    <w:p w:rsidR="00DC3EBA" w:rsidRPr="008E1794" w:rsidRDefault="00DC3EBA" w:rsidP="00DC3EB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09A23" wp14:editId="3AD60084">
                <wp:simplePos x="0" y="0"/>
                <wp:positionH relativeFrom="column">
                  <wp:posOffset>20955</wp:posOffset>
                </wp:positionH>
                <wp:positionV relativeFrom="paragraph">
                  <wp:posOffset>10795</wp:posOffset>
                </wp:positionV>
                <wp:extent cx="276225" cy="223520"/>
                <wp:effectExtent l="11430" t="8890" r="7620" b="571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676E" id="Rectangle 21" o:spid="_x0000_s1026" style="position:absolute;margin-left:1.65pt;margin-top:.85pt;width:21.75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eqHwIAAD0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w:t xml:space="preserve">Approve your school database to be ready to upload to LURITS </w:t>
      </w:r>
      <w:r w:rsidRPr="00C97527">
        <w:sym w:font="Wingdings" w:char="F0E0"/>
      </w:r>
      <w:r w:rsidRPr="00C97527">
        <w:t xml:space="preserve"> menu </w:t>
      </w:r>
      <w:r>
        <w:t>17</w:t>
      </w:r>
    </w:p>
    <w:p w:rsidR="00DC3EBA" w:rsidRDefault="00DC3EBA" w:rsidP="00DC3EBA"/>
    <w:p w:rsidR="00B7466F" w:rsidRDefault="00B7466F"/>
    <w:sectPr w:rsidR="00B7466F" w:rsidSect="005D6442">
      <w:headerReference w:type="default" r:id="rId8"/>
      <w:pgSz w:w="11906" w:h="16838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9" w:rsidRDefault="00533539" w:rsidP="00DC3EBA">
      <w:pPr>
        <w:spacing w:after="0" w:line="240" w:lineRule="auto"/>
      </w:pPr>
      <w:r>
        <w:separator/>
      </w:r>
    </w:p>
  </w:endnote>
  <w:endnote w:type="continuationSeparator" w:id="0">
    <w:p w:rsidR="00533539" w:rsidRDefault="00533539" w:rsidP="00DC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9" w:rsidRDefault="00533539" w:rsidP="00DC3EBA">
      <w:pPr>
        <w:spacing w:after="0" w:line="240" w:lineRule="auto"/>
      </w:pPr>
      <w:r>
        <w:separator/>
      </w:r>
    </w:p>
  </w:footnote>
  <w:footnote w:type="continuationSeparator" w:id="0">
    <w:p w:rsidR="00533539" w:rsidRDefault="00533539" w:rsidP="00DC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9824525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DC3E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C39AE">
          <w:rPr>
            <w:rFonts w:asciiTheme="majorHAnsi" w:eastAsiaTheme="majorEastAsia" w:hAnsiTheme="majorHAnsi" w:cstheme="majorBidi"/>
            <w:sz w:val="32"/>
            <w:szCs w:val="32"/>
          </w:rPr>
          <w:t xml:space="preserve">SA-SAMS TIP no </w:t>
        </w:r>
        <w:r w:rsidR="00444340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DC39AE">
          <w:rPr>
            <w:rFonts w:asciiTheme="majorHAnsi" w:eastAsiaTheme="majorEastAsia" w:hAnsiTheme="majorHAnsi" w:cstheme="majorBidi"/>
            <w:sz w:val="32"/>
            <w:szCs w:val="32"/>
          </w:rPr>
          <w:t xml:space="preserve"> of 2015</w:t>
        </w:r>
      </w:p>
    </w:sdtContent>
  </w:sdt>
  <w:p w:rsidR="001F4E9B" w:rsidRDefault="0053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A"/>
    <w:rsid w:val="000029CB"/>
    <w:rsid w:val="000A5219"/>
    <w:rsid w:val="000B5783"/>
    <w:rsid w:val="000E2478"/>
    <w:rsid w:val="00112AFA"/>
    <w:rsid w:val="00113413"/>
    <w:rsid w:val="00113B99"/>
    <w:rsid w:val="0012150D"/>
    <w:rsid w:val="00164EE2"/>
    <w:rsid w:val="00180C07"/>
    <w:rsid w:val="001A24C7"/>
    <w:rsid w:val="00216CF3"/>
    <w:rsid w:val="00223B1C"/>
    <w:rsid w:val="00245ADE"/>
    <w:rsid w:val="00246BBF"/>
    <w:rsid w:val="00266435"/>
    <w:rsid w:val="002D2AFB"/>
    <w:rsid w:val="0030619E"/>
    <w:rsid w:val="003151FB"/>
    <w:rsid w:val="00320BFB"/>
    <w:rsid w:val="003362A6"/>
    <w:rsid w:val="00336929"/>
    <w:rsid w:val="0035287B"/>
    <w:rsid w:val="00392BEA"/>
    <w:rsid w:val="003A1575"/>
    <w:rsid w:val="00444340"/>
    <w:rsid w:val="00452DE9"/>
    <w:rsid w:val="0051360B"/>
    <w:rsid w:val="0052556B"/>
    <w:rsid w:val="00533539"/>
    <w:rsid w:val="00535636"/>
    <w:rsid w:val="0058208A"/>
    <w:rsid w:val="005A3DD6"/>
    <w:rsid w:val="005C3B8D"/>
    <w:rsid w:val="005D6589"/>
    <w:rsid w:val="005F7EC1"/>
    <w:rsid w:val="006045A2"/>
    <w:rsid w:val="006414E7"/>
    <w:rsid w:val="00646FCD"/>
    <w:rsid w:val="006A220B"/>
    <w:rsid w:val="00700322"/>
    <w:rsid w:val="007170A9"/>
    <w:rsid w:val="00734015"/>
    <w:rsid w:val="0074721A"/>
    <w:rsid w:val="00780345"/>
    <w:rsid w:val="0078548F"/>
    <w:rsid w:val="007B4CE3"/>
    <w:rsid w:val="007D38F3"/>
    <w:rsid w:val="007F6A50"/>
    <w:rsid w:val="0085048F"/>
    <w:rsid w:val="008F0182"/>
    <w:rsid w:val="0091415E"/>
    <w:rsid w:val="00923DF0"/>
    <w:rsid w:val="0092518E"/>
    <w:rsid w:val="00925980"/>
    <w:rsid w:val="009539BC"/>
    <w:rsid w:val="009C1460"/>
    <w:rsid w:val="00A112D6"/>
    <w:rsid w:val="00A54F17"/>
    <w:rsid w:val="00A76798"/>
    <w:rsid w:val="00AB0918"/>
    <w:rsid w:val="00AB0AC3"/>
    <w:rsid w:val="00AC2E26"/>
    <w:rsid w:val="00AC3E7B"/>
    <w:rsid w:val="00AF01E5"/>
    <w:rsid w:val="00AF377A"/>
    <w:rsid w:val="00B51DDB"/>
    <w:rsid w:val="00B6090B"/>
    <w:rsid w:val="00B7466F"/>
    <w:rsid w:val="00BC5856"/>
    <w:rsid w:val="00BE7445"/>
    <w:rsid w:val="00C02F16"/>
    <w:rsid w:val="00C82BB6"/>
    <w:rsid w:val="00CA13FB"/>
    <w:rsid w:val="00CE1681"/>
    <w:rsid w:val="00D00F9E"/>
    <w:rsid w:val="00D42F7D"/>
    <w:rsid w:val="00DC3EBA"/>
    <w:rsid w:val="00DE4E86"/>
    <w:rsid w:val="00E40AF6"/>
    <w:rsid w:val="00E54632"/>
    <w:rsid w:val="00E72F02"/>
    <w:rsid w:val="00EA6AB4"/>
    <w:rsid w:val="00EC52B5"/>
    <w:rsid w:val="00EF63CF"/>
    <w:rsid w:val="00F45BD3"/>
    <w:rsid w:val="00FA1A79"/>
    <w:rsid w:val="00FA2052"/>
    <w:rsid w:val="00FA7C4F"/>
    <w:rsid w:val="00FC09F4"/>
    <w:rsid w:val="00FD1AA0"/>
    <w:rsid w:val="00FD7FAD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914DC-D486-4EA8-8917-ED29BBA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EBA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BA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C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BA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BA"/>
    <w:rPr>
      <w:rFonts w:ascii="Tahoma" w:eastAsiaTheme="minorEastAsi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 no 7 of 2015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no 9 of 2015</dc:title>
  <dc:creator>Mveke,Lebogang</dc:creator>
  <cp:lastModifiedBy>Riyad Isaac</cp:lastModifiedBy>
  <cp:revision>1</cp:revision>
  <dcterms:created xsi:type="dcterms:W3CDTF">2015-02-19T06:44:00Z</dcterms:created>
  <dcterms:modified xsi:type="dcterms:W3CDTF">2019-10-10T04:38:00Z</dcterms:modified>
</cp:coreProperties>
</file>