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9BE" w:rsidRPr="00D6244E" w:rsidRDefault="00B879BE" w:rsidP="00B46DBC">
      <w:pPr>
        <w:spacing w:line="360" w:lineRule="auto"/>
        <w:ind w:right="18"/>
        <w:jc w:val="center"/>
        <w:rPr>
          <w:rFonts w:ascii="Arial Bold" w:hAnsi="Arial Bold" w:cs="Arial"/>
          <w:b/>
          <w:sz w:val="18"/>
          <w:szCs w:val="18"/>
        </w:rPr>
      </w:pPr>
      <w:r w:rsidRPr="00D6244E">
        <w:rPr>
          <w:rFonts w:ascii="Arial Bold" w:hAnsi="Arial Bold" w:cs="Arial"/>
          <w:b/>
          <w:sz w:val="18"/>
          <w:szCs w:val="18"/>
        </w:rPr>
        <w:t>FORM 29</w:t>
      </w:r>
    </w:p>
    <w:p w:rsidR="00B879BE" w:rsidRPr="00D6244E" w:rsidRDefault="00B879BE" w:rsidP="00B46DBC">
      <w:pPr>
        <w:spacing w:line="360" w:lineRule="auto"/>
        <w:ind w:right="18"/>
        <w:jc w:val="center"/>
        <w:rPr>
          <w:rFonts w:ascii="Arial Bold" w:hAnsi="Arial Bold" w:cs="Arial"/>
          <w:b/>
          <w:sz w:val="18"/>
          <w:szCs w:val="18"/>
        </w:rPr>
      </w:pPr>
      <w:r w:rsidRPr="00D6244E">
        <w:rPr>
          <w:rFonts w:ascii="Arial Bold" w:hAnsi="Arial Bold" w:cs="Arial"/>
          <w:b/>
          <w:sz w:val="18"/>
          <w:szCs w:val="18"/>
        </w:rPr>
        <w:t>INQUIRY BY EMPLOYER TO ESTABLISH WHETHER PERSON’S NAME APPEARS IN PART B OF NATIONAL CHILD PROTECTION REGISTER</w:t>
      </w:r>
    </w:p>
    <w:p w:rsidR="00B879BE" w:rsidRPr="00D6244E" w:rsidRDefault="00B879BE" w:rsidP="00B46DBC">
      <w:pPr>
        <w:spacing w:line="360" w:lineRule="auto"/>
        <w:ind w:right="18"/>
        <w:jc w:val="center"/>
        <w:rPr>
          <w:rFonts w:ascii="Arial Bold" w:hAnsi="Arial Bold" w:cs="Arial"/>
          <w:b/>
          <w:sz w:val="18"/>
          <w:szCs w:val="18"/>
        </w:rPr>
      </w:pPr>
      <w:r w:rsidRPr="00D6244E">
        <w:rPr>
          <w:rFonts w:ascii="Arial Bold" w:hAnsi="Arial Bold" w:cs="Arial"/>
          <w:b/>
          <w:sz w:val="18"/>
          <w:szCs w:val="18"/>
        </w:rPr>
        <w:t>(Regulation 44)</w:t>
      </w:r>
    </w:p>
    <w:p w:rsidR="00B879BE" w:rsidRPr="00D6244E" w:rsidRDefault="00B879BE" w:rsidP="00B46DBC">
      <w:pPr>
        <w:spacing w:line="360" w:lineRule="auto"/>
        <w:ind w:right="18"/>
        <w:jc w:val="center"/>
        <w:rPr>
          <w:rFonts w:ascii="Arial Bold" w:hAnsi="Arial Bold" w:cs="Arial"/>
          <w:b/>
          <w:sz w:val="18"/>
          <w:szCs w:val="18"/>
        </w:rPr>
      </w:pPr>
      <w:r w:rsidRPr="00D6244E">
        <w:rPr>
          <w:rFonts w:ascii="Arial Bold" w:hAnsi="Arial Bold" w:cs="Arial"/>
          <w:b/>
          <w:sz w:val="18"/>
          <w:szCs w:val="18"/>
        </w:rPr>
        <w:t>[SECTION 126 OF THE CHILDREN’S ACT 38 OF 2005]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TO:</w:t>
      </w:r>
      <w:r>
        <w:rPr>
          <w:rFonts w:ascii="Arial" w:hAnsi="Arial" w:cs="Arial"/>
          <w:sz w:val="18"/>
          <w:szCs w:val="18"/>
        </w:rPr>
        <w:tab/>
        <w:t>The Director-General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Department of Social Development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Private Bag X901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8"/>
              <w:szCs w:val="18"/>
            </w:rPr>
            <w:t>PRETORIA</w:t>
          </w:r>
        </w:smartTag>
      </w:smartTag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0001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Dear Sir / Madam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terms of section 126 of the Children’s Act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,</w:t>
        </w:r>
      </w:smartTag>
      <w:r>
        <w:rPr>
          <w:rFonts w:ascii="Arial" w:hAnsi="Arial" w:cs="Arial"/>
          <w:sz w:val="18"/>
          <w:szCs w:val="18"/>
        </w:rPr>
        <w:t xml:space="preserve"> 38 of 2005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,</w:t>
        </w:r>
      </w:smartTag>
      <w:r>
        <w:rPr>
          <w:rFonts w:ascii="Arial" w:hAnsi="Arial" w:cs="Arial"/>
          <w:sz w:val="18"/>
          <w:szCs w:val="18"/>
        </w:rPr>
        <w:t xml:space="preserve"> I …………………………………. ……………………………… (full names and surname) wish to inquire whether the name of a person in my employ or that I wish to employ appears in Part B of the National Child Protection Register. A certified copy of one of the following documents is attached as verification of my identity (mark with an “x”):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ab/>
        <w:t>birth certificate (only if not in possession of identity document or passport)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ab/>
        <w:t>identity document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□</w:t>
      </w:r>
      <w:r>
        <w:rPr>
          <w:rFonts w:ascii="Arial" w:hAnsi="Arial" w:cs="Arial"/>
          <w:sz w:val="18"/>
          <w:szCs w:val="18"/>
        </w:rPr>
        <w:tab/>
        <w:t>passport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 the event that his/her name is included in Part B of the Register</w:t>
      </w:r>
      <w:smartTag w:uri="urn:schemas-microsoft-com:office:smarttags" w:element="PersonName">
        <w:r>
          <w:rPr>
            <w:rFonts w:ascii="Arial" w:hAnsi="Arial" w:cs="Arial"/>
            <w:sz w:val="18"/>
            <w:szCs w:val="18"/>
          </w:rPr>
          <w:t>,</w:t>
        </w:r>
      </w:smartTag>
      <w:r>
        <w:rPr>
          <w:rFonts w:ascii="Arial" w:hAnsi="Arial" w:cs="Arial"/>
          <w:sz w:val="18"/>
          <w:szCs w:val="18"/>
        </w:rPr>
        <w:t xml:space="preserve"> kindly furnish reason why this was done.</w:t>
      </w:r>
    </w:p>
    <w:p w:rsidR="00B879BE" w:rsidRPr="00B46DBC" w:rsidRDefault="00B879BE" w:rsidP="00B46DBC">
      <w:pPr>
        <w:spacing w:line="360" w:lineRule="auto"/>
        <w:ind w:right="999"/>
        <w:jc w:val="both"/>
        <w:rPr>
          <w:rFonts w:ascii="Arial" w:hAnsi="Arial" w:cs="Arial"/>
          <w:b/>
          <w:sz w:val="18"/>
          <w:szCs w:val="18"/>
        </w:rPr>
      </w:pPr>
      <w:r w:rsidRPr="003D10AF">
        <w:rPr>
          <w:rFonts w:ascii="Arial" w:hAnsi="Arial" w:cs="Arial"/>
          <w:b/>
          <w:sz w:val="18"/>
          <w:szCs w:val="18"/>
        </w:rPr>
        <w:t>Please note that section 126 of the Act requires you to respond to this inquiry within 21 working days.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Name of business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Physical address of business</w:t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address of business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 numbers of business</w:t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Position held or to be held by person: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Personal details of person employed or to be employed.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Full names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Physical address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Postal address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Telephone number</w:t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Alias or nickname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 number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Passport number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: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Yours sincerely</w:t>
      </w: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</w:p>
    <w:p w:rsidR="00B879BE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(Signature)</w:t>
      </w:r>
    </w:p>
    <w:p w:rsidR="00B879BE" w:rsidRPr="00B46DBC" w:rsidRDefault="00B879BE" w:rsidP="00B46DBC">
      <w:pPr>
        <w:spacing w:line="360" w:lineRule="auto"/>
        <w:ind w:right="99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(Date)</w:t>
      </w:r>
    </w:p>
    <w:sectPr w:rsidR="00B879BE" w:rsidRPr="00B46DBC" w:rsidSect="00E472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DBC"/>
    <w:rsid w:val="00075A0B"/>
    <w:rsid w:val="000A649C"/>
    <w:rsid w:val="000C45E5"/>
    <w:rsid w:val="003D10AF"/>
    <w:rsid w:val="004A2FB2"/>
    <w:rsid w:val="006E2BF2"/>
    <w:rsid w:val="00776DDA"/>
    <w:rsid w:val="00783FD0"/>
    <w:rsid w:val="00B46DBC"/>
    <w:rsid w:val="00B879BE"/>
    <w:rsid w:val="00D6244E"/>
    <w:rsid w:val="00E47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DB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204</Words>
  <Characters>1169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</dc:title>
  <dc:subject/>
  <dc:creator>jkruger</dc:creator>
  <cp:keywords/>
  <dc:description/>
  <cp:lastModifiedBy>wlvester</cp:lastModifiedBy>
  <cp:revision>2</cp:revision>
  <dcterms:created xsi:type="dcterms:W3CDTF">2011-01-20T10:25:00Z</dcterms:created>
  <dcterms:modified xsi:type="dcterms:W3CDTF">2011-01-20T10:25:00Z</dcterms:modified>
</cp:coreProperties>
</file>